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19F03" w14:textId="33A0541B" w:rsidR="009F6D39" w:rsidRDefault="009F6D39" w:rsidP="0068116A">
      <w:pPr>
        <w:pStyle w:val="BodyText"/>
        <w:spacing w:before="0"/>
        <w:ind w:left="0" w:firstLine="0"/>
        <w:rPr>
          <w:rFonts w:ascii="Times New Roman"/>
        </w:rPr>
      </w:pPr>
    </w:p>
    <w:p w14:paraId="1787A468" w14:textId="312898A3" w:rsidR="009F6D39" w:rsidRPr="00201440" w:rsidRDefault="001729CB" w:rsidP="00201440">
      <w:r w:rsidRPr="00F7457B">
        <w:rPr>
          <w:b/>
          <w:bCs/>
        </w:rPr>
        <w:t>Job Title</w:t>
      </w:r>
      <w:r w:rsidR="00201440">
        <w:t xml:space="preserve">: </w:t>
      </w:r>
      <w:r w:rsidR="00E04F8D" w:rsidRPr="00201440">
        <w:t xml:space="preserve">Energy and Sustainability </w:t>
      </w:r>
      <w:r w:rsidR="00486D9D">
        <w:t xml:space="preserve">Director </w:t>
      </w:r>
    </w:p>
    <w:p w14:paraId="20CCBE64" w14:textId="709356C6" w:rsidR="009F6D39" w:rsidRPr="00201440" w:rsidRDefault="001729CB" w:rsidP="00201440">
      <w:r w:rsidRPr="00F7457B">
        <w:rPr>
          <w:b/>
          <w:bCs/>
        </w:rPr>
        <w:t>Department</w:t>
      </w:r>
      <w:r w:rsidRPr="00201440">
        <w:t>:</w:t>
      </w:r>
      <w:r w:rsidR="00201440">
        <w:t xml:space="preserve"> </w:t>
      </w:r>
      <w:r w:rsidR="00E04F8D" w:rsidRPr="00201440">
        <w:t>Facilities</w:t>
      </w:r>
    </w:p>
    <w:p w14:paraId="69B0D379" w14:textId="4428A5D3" w:rsidR="009F6D39" w:rsidRDefault="001729CB" w:rsidP="00201440">
      <w:r w:rsidRPr="00F7457B">
        <w:rPr>
          <w:b/>
          <w:bCs/>
        </w:rPr>
        <w:t>Supervisor</w:t>
      </w:r>
      <w:r w:rsidRPr="00201440">
        <w:t>:</w:t>
      </w:r>
      <w:r w:rsidR="00201440">
        <w:t xml:space="preserve"> </w:t>
      </w:r>
      <w:r w:rsidR="00E04F8D" w:rsidRPr="00201440">
        <w:t>SVP Facilities Management</w:t>
      </w:r>
    </w:p>
    <w:p w14:paraId="13388226" w14:textId="77777777" w:rsidR="00367D21" w:rsidRDefault="00367D21" w:rsidP="001809C7">
      <w:pPr>
        <w:rPr>
          <w:bCs/>
        </w:rPr>
      </w:pPr>
    </w:p>
    <w:p w14:paraId="3683E4EB" w14:textId="41C5D452" w:rsidR="001809C7" w:rsidRPr="001809C7" w:rsidRDefault="001809C7" w:rsidP="001809C7">
      <w:pPr>
        <w:rPr>
          <w:bCs/>
        </w:rPr>
      </w:pPr>
      <w:r w:rsidRPr="001809C7">
        <w:rPr>
          <w:bCs/>
        </w:rPr>
        <w:t xml:space="preserve">Applicants can submit a resume via e-mail to </w:t>
      </w:r>
      <w:hyperlink r:id="rId7" w:history="1">
        <w:r w:rsidR="002E55E3" w:rsidRPr="00D61998">
          <w:rPr>
            <w:rStyle w:val="Hyperlink"/>
            <w:bCs/>
          </w:rPr>
          <w:t>careers@javitscenter.com</w:t>
        </w:r>
      </w:hyperlink>
    </w:p>
    <w:p w14:paraId="06CC4CF2" w14:textId="77777777" w:rsidR="000C075F" w:rsidRPr="006425C4" w:rsidRDefault="000C075F" w:rsidP="000C075F">
      <w:pPr>
        <w:rPr>
          <w:rFonts w:cs="Arial"/>
        </w:rPr>
      </w:pPr>
    </w:p>
    <w:p w14:paraId="59AB0BAA" w14:textId="14FD5897" w:rsidR="009F6D39" w:rsidRPr="000C075F" w:rsidRDefault="000C075F" w:rsidP="000C075F">
      <w:pPr>
        <w:adjustRightInd w:val="0"/>
        <w:spacing w:after="240"/>
        <w:rPr>
          <w:bCs/>
        </w:rPr>
      </w:pPr>
      <w:r w:rsidRPr="006425C4">
        <w:rPr>
          <w:bCs/>
        </w:rPr>
        <w:t xml:space="preserve">Spanning six blocks on Manhattan’s West Side, the Javits Center serves as an international hub of commerce and culture, hosting large-scale events that support local business and improve the quality of life for New Yorkers. With the largest green roof in New York State and a new one-acre rooftop farm, the Javits Center workforce is focused on creating a sustainable environment, one that is in sync with the surrounding community and serves as a model for other venues nationwide. The Javits Center sustainability program encompasses several facets, including energy conservation, improved waste diversion, maintaining health and wellness for employees and visitors and partnering with customers to create sustainable events. From April to October each year, the Javits Center offers public tours to provide visitors with an inside look at its operations, while demonstrating the importance of sustainability and the positive impact of the events industry. </w:t>
      </w:r>
    </w:p>
    <w:p w14:paraId="11EB6688" w14:textId="77777777" w:rsidR="009F6D39" w:rsidRPr="000C075F" w:rsidRDefault="001729CB" w:rsidP="0068116A">
      <w:pPr>
        <w:pStyle w:val="BodyText"/>
        <w:spacing w:before="0"/>
        <w:ind w:left="0" w:firstLine="0"/>
        <w:rPr>
          <w:b/>
          <w:sz w:val="22"/>
          <w:szCs w:val="22"/>
        </w:rPr>
      </w:pPr>
      <w:r w:rsidRPr="000C075F">
        <w:rPr>
          <w:b/>
          <w:sz w:val="22"/>
          <w:szCs w:val="22"/>
        </w:rPr>
        <w:t>Job Summary:</w:t>
      </w:r>
    </w:p>
    <w:p w14:paraId="0B176C75" w14:textId="0E9EC1B4" w:rsidR="00E04F8D" w:rsidRPr="009009BC" w:rsidRDefault="00E04F8D" w:rsidP="0068116A">
      <w:pPr>
        <w:rPr>
          <w:rFonts w:asciiTheme="minorHAnsi" w:hAnsiTheme="minorHAnsi" w:cstheme="minorHAnsi"/>
        </w:rPr>
      </w:pPr>
      <w:r w:rsidRPr="009009BC">
        <w:rPr>
          <w:rFonts w:asciiTheme="minorHAnsi" w:hAnsiTheme="minorHAnsi" w:cstheme="minorHAnsi"/>
        </w:rPr>
        <w:t xml:space="preserve">Lead the development and execution of broad-based, company-wide strategic energy and sustainability initiatives throughout the Javits Center. Ensure that the Javits Center’s energy and sustainability efforts enhance business performance, support the long-term interests of the New York Convention Center Operating </w:t>
      </w:r>
      <w:proofErr w:type="gramStart"/>
      <w:r w:rsidRPr="009009BC">
        <w:rPr>
          <w:rFonts w:asciiTheme="minorHAnsi" w:hAnsiTheme="minorHAnsi" w:cstheme="minorHAnsi"/>
        </w:rPr>
        <w:t>Corporation</w:t>
      </w:r>
      <w:proofErr w:type="gramEnd"/>
      <w:r w:rsidRPr="009009BC">
        <w:rPr>
          <w:rFonts w:asciiTheme="minorHAnsi" w:hAnsiTheme="minorHAnsi" w:cstheme="minorHAnsi"/>
        </w:rPr>
        <w:t xml:space="preserve"> and meet or exceed all New York State </w:t>
      </w:r>
      <w:r w:rsidR="003A29A9" w:rsidRPr="009009BC">
        <w:rPr>
          <w:rFonts w:asciiTheme="minorHAnsi" w:hAnsiTheme="minorHAnsi" w:cstheme="minorHAnsi"/>
        </w:rPr>
        <w:t xml:space="preserve">green initiatives including Executive Orders, BuildSmart 2025, </w:t>
      </w:r>
      <w:r w:rsidR="00BC5176">
        <w:rPr>
          <w:rFonts w:asciiTheme="minorHAnsi" w:hAnsiTheme="minorHAnsi" w:cstheme="minorHAnsi"/>
        </w:rPr>
        <w:t xml:space="preserve">the Climate Act, </w:t>
      </w:r>
      <w:r w:rsidR="003A29A9" w:rsidRPr="009009BC">
        <w:rPr>
          <w:rFonts w:asciiTheme="minorHAnsi" w:hAnsiTheme="minorHAnsi" w:cstheme="minorHAnsi"/>
        </w:rPr>
        <w:t>and more.</w:t>
      </w:r>
    </w:p>
    <w:p w14:paraId="55E462EB" w14:textId="6ADA812F" w:rsidR="009F6D39" w:rsidRPr="009009BC" w:rsidRDefault="009F6D39" w:rsidP="0068116A">
      <w:pPr>
        <w:pStyle w:val="BodyText"/>
        <w:spacing w:before="0"/>
        <w:ind w:left="0" w:firstLine="0"/>
        <w:rPr>
          <w:sz w:val="22"/>
          <w:szCs w:val="22"/>
        </w:rPr>
      </w:pPr>
    </w:p>
    <w:p w14:paraId="35B3B686" w14:textId="10B9C363" w:rsidR="009F6D39" w:rsidRPr="000C075F" w:rsidRDefault="001729CB" w:rsidP="0068116A">
      <w:pPr>
        <w:rPr>
          <w:b/>
        </w:rPr>
      </w:pPr>
      <w:r w:rsidRPr="000C075F">
        <w:rPr>
          <w:b/>
        </w:rPr>
        <w:t>Areas of Responsibilities:</w:t>
      </w:r>
    </w:p>
    <w:p w14:paraId="5773EFF1" w14:textId="1AB3C58D" w:rsidR="00E04F8D" w:rsidRPr="00F7457B" w:rsidRDefault="00E04F8D" w:rsidP="0068116A">
      <w:pPr>
        <w:pStyle w:val="ListParagraph"/>
        <w:numPr>
          <w:ilvl w:val="0"/>
          <w:numId w:val="6"/>
        </w:numPr>
        <w:rPr>
          <w:rFonts w:asciiTheme="minorHAnsi" w:hAnsiTheme="minorHAnsi" w:cstheme="minorHAnsi"/>
        </w:rPr>
      </w:pPr>
      <w:r w:rsidRPr="00F7457B">
        <w:rPr>
          <w:rFonts w:asciiTheme="minorHAnsi" w:hAnsiTheme="minorHAnsi" w:cstheme="minorHAnsi"/>
        </w:rPr>
        <w:t xml:space="preserve">Lead the effort to implement an energy and sustainability program for the Javits Center encompassing people, </w:t>
      </w:r>
      <w:proofErr w:type="gramStart"/>
      <w:r w:rsidRPr="00F7457B">
        <w:rPr>
          <w:rFonts w:asciiTheme="minorHAnsi" w:hAnsiTheme="minorHAnsi" w:cstheme="minorHAnsi"/>
        </w:rPr>
        <w:t>profit</w:t>
      </w:r>
      <w:proofErr w:type="gramEnd"/>
      <w:r w:rsidRPr="00F7457B">
        <w:rPr>
          <w:rFonts w:asciiTheme="minorHAnsi" w:hAnsiTheme="minorHAnsi" w:cstheme="minorHAnsi"/>
        </w:rPr>
        <w:t xml:space="preserve"> and planet. </w:t>
      </w:r>
    </w:p>
    <w:p w14:paraId="55FA4E1E" w14:textId="649F54FD" w:rsidR="00E04F8D" w:rsidRPr="00F7457B" w:rsidRDefault="00E04F8D" w:rsidP="0068116A">
      <w:pPr>
        <w:pStyle w:val="ListParagraph"/>
        <w:numPr>
          <w:ilvl w:val="0"/>
          <w:numId w:val="6"/>
        </w:numPr>
        <w:rPr>
          <w:rFonts w:asciiTheme="minorHAnsi" w:hAnsiTheme="minorHAnsi" w:cstheme="minorHAnsi"/>
        </w:rPr>
      </w:pPr>
      <w:r w:rsidRPr="00F7457B">
        <w:rPr>
          <w:rFonts w:asciiTheme="minorHAnsi" w:hAnsiTheme="minorHAnsi" w:cstheme="minorHAnsi"/>
        </w:rPr>
        <w:t xml:space="preserve">Become familiar with and enhance the Center’s utilization of the resources available through </w:t>
      </w:r>
      <w:proofErr w:type="spellStart"/>
      <w:r w:rsidR="003A29A9" w:rsidRPr="00F7457B">
        <w:rPr>
          <w:rFonts w:asciiTheme="minorHAnsi" w:hAnsiTheme="minorHAnsi" w:cstheme="minorHAnsi"/>
        </w:rPr>
        <w:t>GreenNY</w:t>
      </w:r>
      <w:proofErr w:type="spellEnd"/>
      <w:r w:rsidR="003A29A9" w:rsidRPr="00F7457B">
        <w:rPr>
          <w:rFonts w:asciiTheme="minorHAnsi" w:hAnsiTheme="minorHAnsi" w:cstheme="minorHAnsi"/>
        </w:rPr>
        <w:t>, G</w:t>
      </w:r>
      <w:r w:rsidRPr="00F7457B">
        <w:rPr>
          <w:rFonts w:asciiTheme="minorHAnsi" w:hAnsiTheme="minorHAnsi" w:cstheme="minorHAnsi"/>
        </w:rPr>
        <w:t>reen Procurement and other state and local agenc</w:t>
      </w:r>
      <w:r w:rsidR="003A29A9" w:rsidRPr="00F7457B">
        <w:rPr>
          <w:rFonts w:asciiTheme="minorHAnsi" w:hAnsiTheme="minorHAnsi" w:cstheme="minorHAnsi"/>
        </w:rPr>
        <w:t>y resources</w:t>
      </w:r>
      <w:r w:rsidRPr="00F7457B">
        <w:rPr>
          <w:rFonts w:asciiTheme="minorHAnsi" w:hAnsiTheme="minorHAnsi" w:cstheme="minorHAnsi"/>
        </w:rPr>
        <w:t>.</w:t>
      </w:r>
      <w:r w:rsidR="00990064" w:rsidRPr="00F7457B">
        <w:rPr>
          <w:rFonts w:asciiTheme="minorHAnsi" w:hAnsiTheme="minorHAnsi" w:cstheme="minorHAnsi"/>
        </w:rPr>
        <w:t xml:space="preserve"> </w:t>
      </w:r>
      <w:r w:rsidR="003520F5" w:rsidRPr="00F7457B">
        <w:rPr>
          <w:rFonts w:asciiTheme="minorHAnsi" w:hAnsiTheme="minorHAnsi" w:cstheme="minorHAnsi"/>
        </w:rPr>
        <w:t>Develop</w:t>
      </w:r>
      <w:r w:rsidR="004232BD" w:rsidRPr="00F7457B">
        <w:rPr>
          <w:rFonts w:asciiTheme="minorHAnsi" w:hAnsiTheme="minorHAnsi" w:cstheme="minorHAnsi"/>
        </w:rPr>
        <w:t xml:space="preserve"> strategic planning in line with </w:t>
      </w:r>
      <w:r w:rsidR="003520F5" w:rsidRPr="00F7457B">
        <w:rPr>
          <w:rFonts w:asciiTheme="minorHAnsi" w:hAnsiTheme="minorHAnsi" w:cstheme="minorHAnsi"/>
        </w:rPr>
        <w:t xml:space="preserve">annual </w:t>
      </w:r>
      <w:proofErr w:type="spellStart"/>
      <w:r w:rsidR="003520F5" w:rsidRPr="00F7457B">
        <w:rPr>
          <w:rFonts w:asciiTheme="minorHAnsi" w:hAnsiTheme="minorHAnsi" w:cstheme="minorHAnsi"/>
        </w:rPr>
        <w:t>GreenNY</w:t>
      </w:r>
      <w:proofErr w:type="spellEnd"/>
      <w:r w:rsidR="003520F5" w:rsidRPr="00F7457B">
        <w:rPr>
          <w:rFonts w:asciiTheme="minorHAnsi" w:hAnsiTheme="minorHAnsi" w:cstheme="minorHAnsi"/>
        </w:rPr>
        <w:t xml:space="preserve"> reporting. </w:t>
      </w:r>
    </w:p>
    <w:p w14:paraId="01BD64AF" w14:textId="5009C542" w:rsidR="00E04F8D" w:rsidRPr="00F7457B" w:rsidRDefault="00E04F8D" w:rsidP="0068116A">
      <w:pPr>
        <w:pStyle w:val="ListParagraph"/>
        <w:numPr>
          <w:ilvl w:val="0"/>
          <w:numId w:val="6"/>
        </w:numPr>
        <w:rPr>
          <w:rFonts w:asciiTheme="minorHAnsi" w:hAnsiTheme="minorHAnsi" w:cstheme="minorHAnsi"/>
        </w:rPr>
      </w:pPr>
      <w:r w:rsidRPr="00F7457B">
        <w:rPr>
          <w:rFonts w:asciiTheme="minorHAnsi" w:hAnsiTheme="minorHAnsi" w:cstheme="minorHAnsi"/>
        </w:rPr>
        <w:t xml:space="preserve">Assess the Javits Center’s current sustainability performance </w:t>
      </w:r>
      <w:proofErr w:type="gramStart"/>
      <w:r w:rsidRPr="00F7457B">
        <w:rPr>
          <w:rFonts w:asciiTheme="minorHAnsi" w:hAnsiTheme="minorHAnsi" w:cstheme="minorHAnsi"/>
        </w:rPr>
        <w:t>in:</w:t>
      </w:r>
      <w:proofErr w:type="gramEnd"/>
      <w:r w:rsidRPr="00F7457B">
        <w:rPr>
          <w:rFonts w:asciiTheme="minorHAnsi" w:hAnsiTheme="minorHAnsi" w:cstheme="minorHAnsi"/>
        </w:rPr>
        <w:t xml:space="preserve"> reduction in the uses of toxic substances and pollution; solid waste reduction; recycling; energy efficiency; use of renewable resources; conservation of water and other natural resources; use of "green" commodities, services and technologies</w:t>
      </w:r>
      <w:r w:rsidR="00BC5176">
        <w:rPr>
          <w:rFonts w:asciiTheme="minorHAnsi" w:hAnsiTheme="minorHAnsi" w:cstheme="minorHAnsi"/>
        </w:rPr>
        <w:t>, green infrastructure</w:t>
      </w:r>
      <w:r w:rsidRPr="00F7457B">
        <w:rPr>
          <w:rFonts w:asciiTheme="minorHAnsi" w:hAnsiTheme="minorHAnsi" w:cstheme="minorHAnsi"/>
        </w:rPr>
        <w:t xml:space="preserve"> and other areas.  </w:t>
      </w:r>
    </w:p>
    <w:p w14:paraId="0986FCD1" w14:textId="75AF3D78" w:rsidR="00E04F8D" w:rsidRPr="00F7457B" w:rsidRDefault="00E04F8D" w:rsidP="0068116A">
      <w:pPr>
        <w:pStyle w:val="ListParagraph"/>
        <w:numPr>
          <w:ilvl w:val="0"/>
          <w:numId w:val="6"/>
        </w:numPr>
        <w:rPr>
          <w:rFonts w:asciiTheme="minorHAnsi" w:hAnsiTheme="minorHAnsi" w:cstheme="minorHAnsi"/>
        </w:rPr>
      </w:pPr>
      <w:r w:rsidRPr="00F7457B">
        <w:rPr>
          <w:rFonts w:asciiTheme="minorHAnsi" w:hAnsiTheme="minorHAnsi" w:cstheme="minorHAnsi"/>
        </w:rPr>
        <w:t>Apply industry “best practices” and successful practices at comparable venues with the goal of making the Javits Center an industry leader in sustainability.</w:t>
      </w:r>
      <w:r w:rsidR="003F3ADB" w:rsidRPr="00F7457B">
        <w:rPr>
          <w:rFonts w:asciiTheme="minorHAnsi" w:hAnsiTheme="minorHAnsi" w:cstheme="minorHAnsi"/>
        </w:rPr>
        <w:t xml:space="preserve"> </w:t>
      </w:r>
      <w:r w:rsidR="005668D9" w:rsidRPr="00F7457B">
        <w:rPr>
          <w:rFonts w:asciiTheme="minorHAnsi" w:hAnsiTheme="minorHAnsi" w:cstheme="minorHAnsi"/>
        </w:rPr>
        <w:t xml:space="preserve">Work with event organizers to continue progressing event sustainability. </w:t>
      </w:r>
    </w:p>
    <w:p w14:paraId="2BF3B62B" w14:textId="20378D17" w:rsidR="00E04F8D" w:rsidRPr="00F7457B" w:rsidRDefault="00E04F8D" w:rsidP="0068116A">
      <w:pPr>
        <w:pStyle w:val="ListParagraph"/>
        <w:numPr>
          <w:ilvl w:val="0"/>
          <w:numId w:val="6"/>
        </w:numPr>
        <w:rPr>
          <w:rFonts w:asciiTheme="minorHAnsi" w:hAnsiTheme="minorHAnsi" w:cstheme="minorHAnsi"/>
        </w:rPr>
      </w:pPr>
      <w:r w:rsidRPr="00F7457B">
        <w:rPr>
          <w:rFonts w:asciiTheme="minorHAnsi" w:hAnsiTheme="minorHAnsi" w:cstheme="minorHAnsi"/>
        </w:rPr>
        <w:t>Formulate action plans to improve and achieve sustainability objectives, including the creation and implementation of internal controls and measurement systems to support sustainability objectives.</w:t>
      </w:r>
    </w:p>
    <w:p w14:paraId="02E48021" w14:textId="264A0D74" w:rsidR="00E04F8D" w:rsidRPr="00F7457B" w:rsidRDefault="003A29A9" w:rsidP="0068116A">
      <w:pPr>
        <w:pStyle w:val="ListParagraph"/>
        <w:numPr>
          <w:ilvl w:val="0"/>
          <w:numId w:val="6"/>
        </w:numPr>
      </w:pPr>
      <w:r w:rsidRPr="009009BC">
        <w:t>Implement energy efficiency projects and plans in line with BuildSmart 2025</w:t>
      </w:r>
      <w:r w:rsidR="00E04F8D" w:rsidRPr="009009BC">
        <w:t xml:space="preserve"> </w:t>
      </w:r>
      <w:r w:rsidRPr="009009BC">
        <w:t>and</w:t>
      </w:r>
      <w:r w:rsidR="009009BC" w:rsidRPr="009009BC">
        <w:t xml:space="preserve"> related</w:t>
      </w:r>
      <w:r w:rsidRPr="009009BC">
        <w:t xml:space="preserve"> New York State Executive</w:t>
      </w:r>
      <w:r w:rsidR="009009BC" w:rsidRPr="009009BC">
        <w:t xml:space="preserve"> </w:t>
      </w:r>
      <w:r w:rsidRPr="009009BC">
        <w:t>Orders</w:t>
      </w:r>
      <w:r w:rsidR="00E04F8D" w:rsidRPr="009009BC">
        <w:t xml:space="preserve">. </w:t>
      </w:r>
    </w:p>
    <w:p w14:paraId="04EB8F0F" w14:textId="3A0371E4" w:rsidR="00E04F8D" w:rsidRPr="00F7457B" w:rsidRDefault="00E04F8D" w:rsidP="0068116A">
      <w:pPr>
        <w:pStyle w:val="ListParagraph"/>
        <w:numPr>
          <w:ilvl w:val="0"/>
          <w:numId w:val="6"/>
        </w:numPr>
        <w:rPr>
          <w:rFonts w:asciiTheme="minorHAnsi" w:hAnsiTheme="minorHAnsi" w:cstheme="minorHAnsi"/>
        </w:rPr>
      </w:pPr>
      <w:r w:rsidRPr="00F7457B">
        <w:rPr>
          <w:rFonts w:asciiTheme="minorHAnsi" w:hAnsiTheme="minorHAnsi" w:cstheme="minorHAnsi"/>
        </w:rPr>
        <w:t>Secure senior-level management support for integrating sustainable development into core business processes.</w:t>
      </w:r>
    </w:p>
    <w:p w14:paraId="1D0252EE" w14:textId="4FD55F2F" w:rsidR="00E04F8D" w:rsidRPr="00F7457B" w:rsidRDefault="00E04F8D" w:rsidP="0068116A">
      <w:pPr>
        <w:pStyle w:val="ListParagraph"/>
        <w:numPr>
          <w:ilvl w:val="0"/>
          <w:numId w:val="6"/>
        </w:numPr>
        <w:rPr>
          <w:rFonts w:asciiTheme="minorHAnsi" w:hAnsiTheme="minorHAnsi" w:cstheme="minorHAnsi"/>
        </w:rPr>
      </w:pPr>
      <w:r w:rsidRPr="00F7457B">
        <w:rPr>
          <w:rFonts w:asciiTheme="minorHAnsi" w:hAnsiTheme="minorHAnsi" w:cstheme="minorHAnsi"/>
        </w:rPr>
        <w:t xml:space="preserve">Foster a company-wide culture of sustainability through ongoing organizational communications and education. </w:t>
      </w:r>
    </w:p>
    <w:p w14:paraId="7619D49E" w14:textId="77777777" w:rsidR="00F7457B" w:rsidRDefault="00E04F8D" w:rsidP="00F7457B">
      <w:pPr>
        <w:pStyle w:val="ListParagraph"/>
        <w:numPr>
          <w:ilvl w:val="0"/>
          <w:numId w:val="6"/>
        </w:numPr>
        <w:rPr>
          <w:rFonts w:asciiTheme="minorHAnsi" w:hAnsiTheme="minorHAnsi" w:cstheme="minorHAnsi"/>
        </w:rPr>
      </w:pPr>
      <w:r w:rsidRPr="00F7457B">
        <w:rPr>
          <w:rFonts w:asciiTheme="minorHAnsi" w:hAnsiTheme="minorHAnsi" w:cstheme="minorHAnsi"/>
        </w:rPr>
        <w:t xml:space="preserve">Facilitate internal and external communications and visibility as the company spokesperson on energy and sustainability issues. </w:t>
      </w:r>
    </w:p>
    <w:p w14:paraId="156E4BA7" w14:textId="21E15C28" w:rsidR="00E04F8D" w:rsidRPr="00F7457B" w:rsidRDefault="00E04F8D" w:rsidP="00F7457B">
      <w:pPr>
        <w:pStyle w:val="ListParagraph"/>
        <w:numPr>
          <w:ilvl w:val="0"/>
          <w:numId w:val="6"/>
        </w:numPr>
        <w:rPr>
          <w:rFonts w:asciiTheme="minorHAnsi" w:hAnsiTheme="minorHAnsi" w:cstheme="minorHAnsi"/>
        </w:rPr>
      </w:pPr>
      <w:r w:rsidRPr="00F7457B">
        <w:rPr>
          <w:rFonts w:asciiTheme="minorHAnsi" w:hAnsiTheme="minorHAnsi" w:cstheme="minorHAnsi"/>
        </w:rPr>
        <w:t xml:space="preserve">Build effective partnerships with customers, </w:t>
      </w:r>
      <w:proofErr w:type="gramStart"/>
      <w:r w:rsidRPr="00F7457B">
        <w:rPr>
          <w:rFonts w:asciiTheme="minorHAnsi" w:hAnsiTheme="minorHAnsi" w:cstheme="minorHAnsi"/>
        </w:rPr>
        <w:t>colleagues</w:t>
      </w:r>
      <w:proofErr w:type="gramEnd"/>
      <w:r w:rsidRPr="00F7457B">
        <w:rPr>
          <w:rFonts w:asciiTheme="minorHAnsi" w:hAnsiTheme="minorHAnsi" w:cstheme="minorHAnsi"/>
        </w:rPr>
        <w:t xml:space="preserve"> and external organizations to support energy and sustainability efforts.</w:t>
      </w:r>
    </w:p>
    <w:p w14:paraId="43590BF3" w14:textId="77777777" w:rsidR="00E04F8D" w:rsidRPr="009009BC" w:rsidRDefault="00E04F8D" w:rsidP="0068116A">
      <w:pPr>
        <w:rPr>
          <w:rFonts w:asciiTheme="minorHAnsi" w:hAnsiTheme="minorHAnsi" w:cstheme="minorHAnsi"/>
          <w:highlight w:val="yellow"/>
        </w:rPr>
      </w:pPr>
    </w:p>
    <w:p w14:paraId="1982B665" w14:textId="77777777" w:rsidR="000A1F94" w:rsidRDefault="000A1F94" w:rsidP="0068116A">
      <w:pPr>
        <w:rPr>
          <w:b/>
        </w:rPr>
      </w:pPr>
    </w:p>
    <w:p w14:paraId="6B1AA2F3" w14:textId="77777777" w:rsidR="000A1F94" w:rsidRDefault="000A1F94" w:rsidP="0068116A">
      <w:pPr>
        <w:rPr>
          <w:b/>
        </w:rPr>
      </w:pPr>
    </w:p>
    <w:p w14:paraId="702FA191" w14:textId="77777777" w:rsidR="000A1F94" w:rsidRDefault="000A1F94" w:rsidP="0068116A">
      <w:pPr>
        <w:rPr>
          <w:b/>
        </w:rPr>
      </w:pPr>
    </w:p>
    <w:p w14:paraId="418816F4" w14:textId="77EA3CE9" w:rsidR="009F6D39" w:rsidRPr="000C075F" w:rsidRDefault="000A1F94" w:rsidP="0068116A">
      <w:pPr>
        <w:rPr>
          <w:b/>
        </w:rPr>
      </w:pPr>
      <w:r>
        <w:rPr>
          <w:b/>
        </w:rPr>
        <w:lastRenderedPageBreak/>
        <w:t>R</w:t>
      </w:r>
      <w:r w:rsidR="00F7457B">
        <w:rPr>
          <w:b/>
        </w:rPr>
        <w:t>equirements</w:t>
      </w:r>
      <w:r w:rsidR="000C075F">
        <w:rPr>
          <w:b/>
        </w:rPr>
        <w:t>:</w:t>
      </w:r>
    </w:p>
    <w:p w14:paraId="0C5FD955" w14:textId="1EA35017" w:rsidR="002A6368" w:rsidRDefault="003A29A9" w:rsidP="002A6368">
      <w:pPr>
        <w:pStyle w:val="ListParagraph"/>
        <w:numPr>
          <w:ilvl w:val="0"/>
          <w:numId w:val="7"/>
        </w:numPr>
        <w:rPr>
          <w:rFonts w:asciiTheme="minorHAnsi" w:hAnsiTheme="minorHAnsi" w:cstheme="minorHAnsi"/>
        </w:rPr>
      </w:pPr>
      <w:r w:rsidRPr="002A6368">
        <w:rPr>
          <w:rFonts w:asciiTheme="minorHAnsi" w:hAnsiTheme="minorHAnsi" w:cstheme="minorHAnsi"/>
        </w:rPr>
        <w:t>At least five years of experience in energy and sustainability work</w:t>
      </w:r>
    </w:p>
    <w:p w14:paraId="1C7419F7" w14:textId="5CB8F9E4" w:rsidR="002A6368" w:rsidRDefault="00E04F8D" w:rsidP="002A6368">
      <w:pPr>
        <w:pStyle w:val="ListParagraph"/>
        <w:numPr>
          <w:ilvl w:val="0"/>
          <w:numId w:val="7"/>
        </w:numPr>
        <w:rPr>
          <w:rFonts w:asciiTheme="minorHAnsi" w:hAnsiTheme="minorHAnsi" w:cstheme="minorHAnsi"/>
        </w:rPr>
      </w:pPr>
      <w:r w:rsidRPr="002A6368">
        <w:rPr>
          <w:rFonts w:asciiTheme="minorHAnsi" w:hAnsiTheme="minorHAnsi" w:cstheme="minorHAnsi"/>
        </w:rPr>
        <w:t xml:space="preserve">Graduate of an accredited college or university with a degree in Sustainability, </w:t>
      </w:r>
      <w:r w:rsidR="00BC5176" w:rsidRPr="002A6368">
        <w:rPr>
          <w:rFonts w:asciiTheme="minorHAnsi" w:hAnsiTheme="minorHAnsi" w:cstheme="minorHAnsi"/>
        </w:rPr>
        <w:t xml:space="preserve">Environmental Conservation, </w:t>
      </w:r>
      <w:r w:rsidRPr="002A6368">
        <w:rPr>
          <w:rFonts w:asciiTheme="minorHAnsi" w:hAnsiTheme="minorHAnsi" w:cstheme="minorHAnsi"/>
        </w:rPr>
        <w:t>Environmental Engineering, Environmental Science</w:t>
      </w:r>
      <w:r w:rsidR="003A29A9" w:rsidRPr="002A6368">
        <w:rPr>
          <w:rFonts w:asciiTheme="minorHAnsi" w:hAnsiTheme="minorHAnsi" w:cstheme="minorHAnsi"/>
        </w:rPr>
        <w:t xml:space="preserve"> or equivalent</w:t>
      </w:r>
    </w:p>
    <w:p w14:paraId="3F34395C" w14:textId="727AAAE9" w:rsidR="00E04F8D" w:rsidRDefault="00E04F8D" w:rsidP="002A6368">
      <w:pPr>
        <w:pStyle w:val="ListParagraph"/>
        <w:numPr>
          <w:ilvl w:val="0"/>
          <w:numId w:val="7"/>
        </w:numPr>
        <w:rPr>
          <w:rFonts w:asciiTheme="minorHAnsi" w:hAnsiTheme="minorHAnsi" w:cstheme="minorHAnsi"/>
        </w:rPr>
      </w:pPr>
      <w:r w:rsidRPr="002A6368">
        <w:rPr>
          <w:rFonts w:asciiTheme="minorHAnsi" w:hAnsiTheme="minorHAnsi" w:cstheme="minorHAnsi"/>
        </w:rPr>
        <w:t>Experience in environmental issues and LEED building initiatives</w:t>
      </w:r>
    </w:p>
    <w:p w14:paraId="6E721991" w14:textId="7A444AE2" w:rsidR="002A6368" w:rsidRDefault="002A6368" w:rsidP="002A6368">
      <w:pPr>
        <w:pStyle w:val="ListParagraph"/>
        <w:numPr>
          <w:ilvl w:val="0"/>
          <w:numId w:val="7"/>
        </w:numPr>
      </w:pPr>
      <w:r w:rsidRPr="000C075F">
        <w:t>PC skills t</w:t>
      </w:r>
      <w:r>
        <w:t>o</w:t>
      </w:r>
      <w:r w:rsidRPr="000C075F">
        <w:t xml:space="preserve"> include Microsoft Office (Excel, Access, </w:t>
      </w:r>
      <w:proofErr w:type="gramStart"/>
      <w:r w:rsidRPr="000C075F">
        <w:t>Word</w:t>
      </w:r>
      <w:proofErr w:type="gramEnd"/>
      <w:r w:rsidRPr="000C075F">
        <w:t xml:space="preserve"> and PowerPoint)</w:t>
      </w:r>
    </w:p>
    <w:p w14:paraId="28F9B9B6" w14:textId="0C5BDF7A" w:rsidR="002A6368" w:rsidRPr="000C075F" w:rsidRDefault="002A6368" w:rsidP="002A6368">
      <w:pPr>
        <w:pStyle w:val="ListParagraph"/>
        <w:numPr>
          <w:ilvl w:val="0"/>
          <w:numId w:val="7"/>
        </w:numPr>
      </w:pPr>
      <w:r>
        <w:t>Available to work on-site</w:t>
      </w:r>
    </w:p>
    <w:p w14:paraId="132430D5" w14:textId="77777777" w:rsidR="002A6368" w:rsidRPr="002A6368" w:rsidRDefault="002A6368" w:rsidP="002A6368">
      <w:pPr>
        <w:pStyle w:val="ListParagraph"/>
        <w:ind w:left="720" w:firstLine="0"/>
        <w:rPr>
          <w:rFonts w:asciiTheme="minorHAnsi" w:hAnsiTheme="minorHAnsi" w:cstheme="minorHAnsi"/>
        </w:rPr>
      </w:pPr>
    </w:p>
    <w:p w14:paraId="51BC645E" w14:textId="358615AF" w:rsidR="00E04F8D" w:rsidRPr="00F7457B" w:rsidRDefault="00F7457B" w:rsidP="0068116A">
      <w:pPr>
        <w:rPr>
          <w:b/>
        </w:rPr>
      </w:pPr>
      <w:r w:rsidRPr="00F7457B">
        <w:rPr>
          <w:b/>
        </w:rPr>
        <w:t>Preferred Qualifications:</w:t>
      </w:r>
    </w:p>
    <w:p w14:paraId="3495E70F" w14:textId="3686C62E" w:rsidR="00E04F8D" w:rsidRPr="000C075F" w:rsidRDefault="00E04F8D" w:rsidP="000C075F">
      <w:pPr>
        <w:pStyle w:val="ListParagraph"/>
        <w:numPr>
          <w:ilvl w:val="0"/>
          <w:numId w:val="5"/>
        </w:numPr>
      </w:pPr>
      <w:r w:rsidRPr="000C075F">
        <w:t>Excellent communication skills</w:t>
      </w:r>
      <w:r w:rsidR="00BC5176">
        <w:t xml:space="preserve"> including</w:t>
      </w:r>
      <w:r w:rsidRPr="000C075F">
        <w:t xml:space="preserve"> written, verbal and presentation skills</w:t>
      </w:r>
    </w:p>
    <w:p w14:paraId="75CE0CFA" w14:textId="77777777" w:rsidR="00E04F8D" w:rsidRPr="000C075F" w:rsidRDefault="00E04F8D" w:rsidP="000C075F">
      <w:pPr>
        <w:pStyle w:val="ListParagraph"/>
        <w:numPr>
          <w:ilvl w:val="0"/>
          <w:numId w:val="5"/>
        </w:numPr>
      </w:pPr>
      <w:r w:rsidRPr="000C075F">
        <w:t>Strong problem solving and analytical skills</w:t>
      </w:r>
    </w:p>
    <w:p w14:paraId="7CD4CD8D" w14:textId="77777777" w:rsidR="00E04F8D" w:rsidRPr="000C075F" w:rsidRDefault="00E04F8D" w:rsidP="000C075F">
      <w:pPr>
        <w:pStyle w:val="ListParagraph"/>
        <w:numPr>
          <w:ilvl w:val="0"/>
          <w:numId w:val="5"/>
        </w:numPr>
      </w:pPr>
      <w:r w:rsidRPr="000C075F">
        <w:t>Strong teamwork and interpersonal skills</w:t>
      </w:r>
    </w:p>
    <w:p w14:paraId="16253863" w14:textId="77777777" w:rsidR="00E04F8D" w:rsidRPr="000C075F" w:rsidRDefault="00E04F8D" w:rsidP="000C075F">
      <w:pPr>
        <w:pStyle w:val="ListParagraph"/>
        <w:numPr>
          <w:ilvl w:val="0"/>
          <w:numId w:val="5"/>
        </w:numPr>
      </w:pPr>
      <w:r w:rsidRPr="000C075F">
        <w:t>Ability to interact in a professional manner with customers and colleagues</w:t>
      </w:r>
    </w:p>
    <w:p w14:paraId="2CF0DF92" w14:textId="734151D2" w:rsidR="00E04F8D" w:rsidRDefault="00E04F8D" w:rsidP="000C075F">
      <w:pPr>
        <w:pStyle w:val="ListParagraph"/>
        <w:numPr>
          <w:ilvl w:val="0"/>
          <w:numId w:val="5"/>
        </w:numPr>
      </w:pPr>
      <w:r w:rsidRPr="000C075F">
        <w:t>Demonstrated ability to manage multiple tasks and assess priorities effectively.</w:t>
      </w:r>
    </w:p>
    <w:p w14:paraId="2BECCF9D" w14:textId="782D0736" w:rsidR="002A6368" w:rsidRPr="000C075F" w:rsidRDefault="002A6368" w:rsidP="000C075F">
      <w:pPr>
        <w:pStyle w:val="ListParagraph"/>
        <w:numPr>
          <w:ilvl w:val="0"/>
          <w:numId w:val="5"/>
        </w:numPr>
      </w:pPr>
      <w:r>
        <w:t>Adaptable to a fast-paced and variable working environment</w:t>
      </w:r>
    </w:p>
    <w:p w14:paraId="2FBDA0F5" w14:textId="5BAC2C6F" w:rsidR="00E04F8D" w:rsidRDefault="00E04F8D" w:rsidP="000C075F"/>
    <w:p w14:paraId="77318C64" w14:textId="6013B7CA" w:rsidR="00BC5176" w:rsidRPr="000C075F" w:rsidRDefault="00BC5176" w:rsidP="000C075F">
      <w:r w:rsidRPr="006425C4">
        <w:rPr>
          <w:bCs/>
        </w:rPr>
        <w:t xml:space="preserve">Any questions </w:t>
      </w:r>
      <w:r>
        <w:rPr>
          <w:bCs/>
        </w:rPr>
        <w:t>should</w:t>
      </w:r>
      <w:r w:rsidRPr="006425C4">
        <w:rPr>
          <w:bCs/>
        </w:rPr>
        <w:t xml:space="preserve"> be directed to Human Resources at </w:t>
      </w:r>
      <w:hyperlink r:id="rId8" w:history="1">
        <w:r w:rsidRPr="006425C4">
          <w:rPr>
            <w:rStyle w:val="Hyperlink"/>
            <w:bCs/>
          </w:rPr>
          <w:t>careers@javitscenter.com</w:t>
        </w:r>
      </w:hyperlink>
    </w:p>
    <w:p w14:paraId="63EA7ADA" w14:textId="77777777" w:rsidR="00E04F8D" w:rsidRDefault="00E04F8D" w:rsidP="0068116A">
      <w:pPr>
        <w:rPr>
          <w:b/>
          <w:u w:val="single"/>
        </w:rPr>
      </w:pPr>
    </w:p>
    <w:p w14:paraId="490D397F" w14:textId="172170EE" w:rsidR="009F6D39" w:rsidRDefault="00A77508" w:rsidP="0068116A">
      <w:pPr>
        <w:rPr>
          <w:sz w:val="16"/>
        </w:rPr>
      </w:pPr>
      <w:r>
        <w:rPr>
          <w:sz w:val="16"/>
        </w:rPr>
        <w:t>The policy of this company prohibits any employment practice which in any way discriminated or tends to discriminate against any person, employees, or employment with respect to conditions or privileges of employment because of an individual’s race, color, religion, national origin, ancestry, marital status, non-</w:t>
      </w:r>
      <w:proofErr w:type="gramStart"/>
      <w:r>
        <w:rPr>
          <w:sz w:val="16"/>
        </w:rPr>
        <w:t>job related</w:t>
      </w:r>
      <w:proofErr w:type="gramEnd"/>
      <w:r>
        <w:rPr>
          <w:sz w:val="16"/>
        </w:rPr>
        <w:t xml:space="preserve"> disability, pass service in the Armed Forces of the United States, sex, or age as provided by law.</w:t>
      </w:r>
    </w:p>
    <w:sectPr w:rsidR="009F6D39" w:rsidSect="0068116A">
      <w:headerReference w:type="default" r:id="rId9"/>
      <w:pgSz w:w="12240" w:h="2016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14CC6" w14:textId="77777777" w:rsidR="00AE7698" w:rsidRDefault="00AE7698" w:rsidP="0068116A">
      <w:r>
        <w:separator/>
      </w:r>
    </w:p>
  </w:endnote>
  <w:endnote w:type="continuationSeparator" w:id="0">
    <w:p w14:paraId="088382F0" w14:textId="77777777" w:rsidR="00AE7698" w:rsidRDefault="00AE7698" w:rsidP="00681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0BD12" w14:textId="77777777" w:rsidR="00AE7698" w:rsidRDefault="00AE7698" w:rsidP="0068116A">
      <w:r>
        <w:separator/>
      </w:r>
    </w:p>
  </w:footnote>
  <w:footnote w:type="continuationSeparator" w:id="0">
    <w:p w14:paraId="3E4891C1" w14:textId="77777777" w:rsidR="00AE7698" w:rsidRDefault="00AE7698" w:rsidP="00681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F2857" w14:textId="289DDC2A" w:rsidR="0068116A" w:rsidRDefault="00201440">
    <w:pPr>
      <w:pStyle w:val="Header"/>
    </w:pPr>
    <w:r>
      <w:rPr>
        <w:noProof/>
      </w:rPr>
      <w:drawing>
        <wp:inline distT="0" distB="0" distL="0" distR="0" wp14:anchorId="07D424B7" wp14:editId="4ACBC552">
          <wp:extent cx="5943600" cy="958140"/>
          <wp:effectExtent l="0" t="0" r="0" b="0"/>
          <wp:docPr id="14" name="Picture 14" descr="A picture containing outdoor,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blurr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0" cy="958140"/>
                  </a:xfrm>
                  <a:prstGeom prst="rect">
                    <a:avLst/>
                  </a:prstGeom>
                  <a:noFill/>
                  <a:ln>
                    <a:noFill/>
                  </a:ln>
                </pic:spPr>
              </pic:pic>
            </a:graphicData>
          </a:graphic>
        </wp:inline>
      </w:drawing>
    </w:r>
  </w:p>
  <w:p w14:paraId="4B140AE1" w14:textId="77777777" w:rsidR="00F7457B" w:rsidRDefault="00F74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8410E2"/>
    <w:multiLevelType w:val="hybridMultilevel"/>
    <w:tmpl w:val="BB0E8B48"/>
    <w:lvl w:ilvl="0" w:tplc="BF76B508">
      <w:start w:val="1"/>
      <w:numFmt w:val="decimal"/>
      <w:lvlText w:val="%1."/>
      <w:lvlJc w:val="left"/>
      <w:pPr>
        <w:ind w:left="1539" w:hanging="508"/>
        <w:jc w:val="left"/>
      </w:pPr>
      <w:rPr>
        <w:rFonts w:ascii="Calibri" w:eastAsia="Calibri" w:hAnsi="Calibri" w:cs="Calibri" w:hint="default"/>
        <w:spacing w:val="-1"/>
        <w:w w:val="100"/>
        <w:sz w:val="24"/>
        <w:szCs w:val="24"/>
      </w:rPr>
    </w:lvl>
    <w:lvl w:ilvl="1" w:tplc="97B2274E">
      <w:numFmt w:val="bullet"/>
      <w:lvlText w:val="•"/>
      <w:lvlJc w:val="left"/>
      <w:pPr>
        <w:ind w:left="2442" w:hanging="508"/>
      </w:pPr>
      <w:rPr>
        <w:rFonts w:hint="default"/>
      </w:rPr>
    </w:lvl>
    <w:lvl w:ilvl="2" w:tplc="38E65C4C">
      <w:numFmt w:val="bullet"/>
      <w:lvlText w:val="•"/>
      <w:lvlJc w:val="left"/>
      <w:pPr>
        <w:ind w:left="3354" w:hanging="508"/>
      </w:pPr>
      <w:rPr>
        <w:rFonts w:hint="default"/>
      </w:rPr>
    </w:lvl>
    <w:lvl w:ilvl="3" w:tplc="38742E40">
      <w:numFmt w:val="bullet"/>
      <w:lvlText w:val="•"/>
      <w:lvlJc w:val="left"/>
      <w:pPr>
        <w:ind w:left="4266" w:hanging="508"/>
      </w:pPr>
      <w:rPr>
        <w:rFonts w:hint="default"/>
      </w:rPr>
    </w:lvl>
    <w:lvl w:ilvl="4" w:tplc="B38CB8BE">
      <w:numFmt w:val="bullet"/>
      <w:lvlText w:val="•"/>
      <w:lvlJc w:val="left"/>
      <w:pPr>
        <w:ind w:left="5178" w:hanging="508"/>
      </w:pPr>
      <w:rPr>
        <w:rFonts w:hint="default"/>
      </w:rPr>
    </w:lvl>
    <w:lvl w:ilvl="5" w:tplc="FE140202">
      <w:numFmt w:val="bullet"/>
      <w:lvlText w:val="•"/>
      <w:lvlJc w:val="left"/>
      <w:pPr>
        <w:ind w:left="6090" w:hanging="508"/>
      </w:pPr>
      <w:rPr>
        <w:rFonts w:hint="default"/>
      </w:rPr>
    </w:lvl>
    <w:lvl w:ilvl="6" w:tplc="7C72B7AA">
      <w:numFmt w:val="bullet"/>
      <w:lvlText w:val="•"/>
      <w:lvlJc w:val="left"/>
      <w:pPr>
        <w:ind w:left="7002" w:hanging="508"/>
      </w:pPr>
      <w:rPr>
        <w:rFonts w:hint="default"/>
      </w:rPr>
    </w:lvl>
    <w:lvl w:ilvl="7" w:tplc="AAF89B20">
      <w:numFmt w:val="bullet"/>
      <w:lvlText w:val="•"/>
      <w:lvlJc w:val="left"/>
      <w:pPr>
        <w:ind w:left="7914" w:hanging="508"/>
      </w:pPr>
      <w:rPr>
        <w:rFonts w:hint="default"/>
      </w:rPr>
    </w:lvl>
    <w:lvl w:ilvl="8" w:tplc="824E4BDC">
      <w:numFmt w:val="bullet"/>
      <w:lvlText w:val="•"/>
      <w:lvlJc w:val="left"/>
      <w:pPr>
        <w:ind w:left="8826" w:hanging="508"/>
      </w:pPr>
      <w:rPr>
        <w:rFonts w:hint="default"/>
      </w:rPr>
    </w:lvl>
  </w:abstractNum>
  <w:abstractNum w:abstractNumId="1" w15:restartNumberingAfterBreak="0">
    <w:nsid w:val="35751ABF"/>
    <w:multiLevelType w:val="hybridMultilevel"/>
    <w:tmpl w:val="7108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837522"/>
    <w:multiLevelType w:val="hybridMultilevel"/>
    <w:tmpl w:val="ECA2A178"/>
    <w:lvl w:ilvl="0" w:tplc="008E89AE">
      <w:numFmt w:val="bullet"/>
      <w:lvlText w:val=""/>
      <w:lvlJc w:val="left"/>
      <w:pPr>
        <w:ind w:left="820" w:hanging="361"/>
      </w:pPr>
      <w:rPr>
        <w:rFonts w:ascii="Symbol" w:eastAsia="Symbol" w:hAnsi="Symbol" w:cs="Symbol" w:hint="default"/>
        <w:w w:val="99"/>
        <w:sz w:val="20"/>
        <w:szCs w:val="20"/>
        <w:lang w:val="en-US" w:eastAsia="en-US" w:bidi="en-US"/>
      </w:rPr>
    </w:lvl>
    <w:lvl w:ilvl="1" w:tplc="3D6CDCFC">
      <w:numFmt w:val="bullet"/>
      <w:lvlText w:val="•"/>
      <w:lvlJc w:val="left"/>
      <w:pPr>
        <w:ind w:left="1830" w:hanging="361"/>
      </w:pPr>
      <w:rPr>
        <w:rFonts w:hint="default"/>
        <w:lang w:val="en-US" w:eastAsia="en-US" w:bidi="en-US"/>
      </w:rPr>
    </w:lvl>
    <w:lvl w:ilvl="2" w:tplc="3DB824B6">
      <w:numFmt w:val="bullet"/>
      <w:lvlText w:val="•"/>
      <w:lvlJc w:val="left"/>
      <w:pPr>
        <w:ind w:left="2840" w:hanging="361"/>
      </w:pPr>
      <w:rPr>
        <w:rFonts w:hint="default"/>
        <w:lang w:val="en-US" w:eastAsia="en-US" w:bidi="en-US"/>
      </w:rPr>
    </w:lvl>
    <w:lvl w:ilvl="3" w:tplc="E2C0880C">
      <w:numFmt w:val="bullet"/>
      <w:lvlText w:val="•"/>
      <w:lvlJc w:val="left"/>
      <w:pPr>
        <w:ind w:left="3850" w:hanging="361"/>
      </w:pPr>
      <w:rPr>
        <w:rFonts w:hint="default"/>
        <w:lang w:val="en-US" w:eastAsia="en-US" w:bidi="en-US"/>
      </w:rPr>
    </w:lvl>
    <w:lvl w:ilvl="4" w:tplc="DDDE1B78">
      <w:numFmt w:val="bullet"/>
      <w:lvlText w:val="•"/>
      <w:lvlJc w:val="left"/>
      <w:pPr>
        <w:ind w:left="4860" w:hanging="361"/>
      </w:pPr>
      <w:rPr>
        <w:rFonts w:hint="default"/>
        <w:lang w:val="en-US" w:eastAsia="en-US" w:bidi="en-US"/>
      </w:rPr>
    </w:lvl>
    <w:lvl w:ilvl="5" w:tplc="39364ECA">
      <w:numFmt w:val="bullet"/>
      <w:lvlText w:val="•"/>
      <w:lvlJc w:val="left"/>
      <w:pPr>
        <w:ind w:left="5870" w:hanging="361"/>
      </w:pPr>
      <w:rPr>
        <w:rFonts w:hint="default"/>
        <w:lang w:val="en-US" w:eastAsia="en-US" w:bidi="en-US"/>
      </w:rPr>
    </w:lvl>
    <w:lvl w:ilvl="6" w:tplc="2226611E">
      <w:numFmt w:val="bullet"/>
      <w:lvlText w:val="•"/>
      <w:lvlJc w:val="left"/>
      <w:pPr>
        <w:ind w:left="6880" w:hanging="361"/>
      </w:pPr>
      <w:rPr>
        <w:rFonts w:hint="default"/>
        <w:lang w:val="en-US" w:eastAsia="en-US" w:bidi="en-US"/>
      </w:rPr>
    </w:lvl>
    <w:lvl w:ilvl="7" w:tplc="2C3C48F2">
      <w:numFmt w:val="bullet"/>
      <w:lvlText w:val="•"/>
      <w:lvlJc w:val="left"/>
      <w:pPr>
        <w:ind w:left="7890" w:hanging="361"/>
      </w:pPr>
      <w:rPr>
        <w:rFonts w:hint="default"/>
        <w:lang w:val="en-US" w:eastAsia="en-US" w:bidi="en-US"/>
      </w:rPr>
    </w:lvl>
    <w:lvl w:ilvl="8" w:tplc="ED36DA30">
      <w:numFmt w:val="bullet"/>
      <w:lvlText w:val="•"/>
      <w:lvlJc w:val="left"/>
      <w:pPr>
        <w:ind w:left="8900" w:hanging="361"/>
      </w:pPr>
      <w:rPr>
        <w:rFonts w:hint="default"/>
        <w:lang w:val="en-US" w:eastAsia="en-US" w:bidi="en-US"/>
      </w:rPr>
    </w:lvl>
  </w:abstractNum>
  <w:abstractNum w:abstractNumId="3" w15:restartNumberingAfterBreak="0">
    <w:nsid w:val="5A315570"/>
    <w:multiLevelType w:val="hybridMultilevel"/>
    <w:tmpl w:val="E7928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CC27FD"/>
    <w:multiLevelType w:val="hybridMultilevel"/>
    <w:tmpl w:val="8C00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0E57E7"/>
    <w:multiLevelType w:val="hybridMultilevel"/>
    <w:tmpl w:val="DF181B52"/>
    <w:lvl w:ilvl="0" w:tplc="8CD64E78">
      <w:numFmt w:val="bullet"/>
      <w:lvlText w:val=""/>
      <w:lvlJc w:val="left"/>
      <w:pPr>
        <w:ind w:left="487" w:hanging="360"/>
      </w:pPr>
      <w:rPr>
        <w:rFonts w:ascii="Symbol" w:eastAsia="Symbol" w:hAnsi="Symbol" w:cs="Symbol" w:hint="default"/>
        <w:w w:val="100"/>
        <w:sz w:val="24"/>
        <w:szCs w:val="24"/>
      </w:rPr>
    </w:lvl>
    <w:lvl w:ilvl="1" w:tplc="E698DD98">
      <w:numFmt w:val="bullet"/>
      <w:lvlText w:val="•"/>
      <w:lvlJc w:val="left"/>
      <w:pPr>
        <w:ind w:left="1412" w:hanging="360"/>
      </w:pPr>
      <w:rPr>
        <w:rFonts w:hint="default"/>
      </w:rPr>
    </w:lvl>
    <w:lvl w:ilvl="2" w:tplc="D400A134">
      <w:numFmt w:val="bullet"/>
      <w:lvlText w:val="•"/>
      <w:lvlJc w:val="left"/>
      <w:pPr>
        <w:ind w:left="2344" w:hanging="360"/>
      </w:pPr>
      <w:rPr>
        <w:rFonts w:hint="default"/>
      </w:rPr>
    </w:lvl>
    <w:lvl w:ilvl="3" w:tplc="C0A29570">
      <w:numFmt w:val="bullet"/>
      <w:lvlText w:val="•"/>
      <w:lvlJc w:val="left"/>
      <w:pPr>
        <w:ind w:left="3276" w:hanging="360"/>
      </w:pPr>
      <w:rPr>
        <w:rFonts w:hint="default"/>
      </w:rPr>
    </w:lvl>
    <w:lvl w:ilvl="4" w:tplc="936AD6F8">
      <w:numFmt w:val="bullet"/>
      <w:lvlText w:val="•"/>
      <w:lvlJc w:val="left"/>
      <w:pPr>
        <w:ind w:left="4208" w:hanging="360"/>
      </w:pPr>
      <w:rPr>
        <w:rFonts w:hint="default"/>
      </w:rPr>
    </w:lvl>
    <w:lvl w:ilvl="5" w:tplc="814E0118">
      <w:numFmt w:val="bullet"/>
      <w:lvlText w:val="•"/>
      <w:lvlJc w:val="left"/>
      <w:pPr>
        <w:ind w:left="5140" w:hanging="360"/>
      </w:pPr>
      <w:rPr>
        <w:rFonts w:hint="default"/>
      </w:rPr>
    </w:lvl>
    <w:lvl w:ilvl="6" w:tplc="4894AB62">
      <w:numFmt w:val="bullet"/>
      <w:lvlText w:val="•"/>
      <w:lvlJc w:val="left"/>
      <w:pPr>
        <w:ind w:left="6072" w:hanging="360"/>
      </w:pPr>
      <w:rPr>
        <w:rFonts w:hint="default"/>
      </w:rPr>
    </w:lvl>
    <w:lvl w:ilvl="7" w:tplc="5C2A28D4">
      <w:numFmt w:val="bullet"/>
      <w:lvlText w:val="•"/>
      <w:lvlJc w:val="left"/>
      <w:pPr>
        <w:ind w:left="7004" w:hanging="360"/>
      </w:pPr>
      <w:rPr>
        <w:rFonts w:hint="default"/>
      </w:rPr>
    </w:lvl>
    <w:lvl w:ilvl="8" w:tplc="A53EA6D8">
      <w:numFmt w:val="bullet"/>
      <w:lvlText w:val="•"/>
      <w:lvlJc w:val="left"/>
      <w:pPr>
        <w:ind w:left="7936" w:hanging="360"/>
      </w:pPr>
      <w:rPr>
        <w:rFonts w:hint="default"/>
      </w:rPr>
    </w:lvl>
  </w:abstractNum>
  <w:abstractNum w:abstractNumId="6" w15:restartNumberingAfterBreak="0">
    <w:nsid w:val="7C157298"/>
    <w:multiLevelType w:val="hybridMultilevel"/>
    <w:tmpl w:val="26B4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9113642">
    <w:abstractNumId w:val="2"/>
  </w:num>
  <w:num w:numId="2" w16cid:durableId="491221558">
    <w:abstractNumId w:val="0"/>
  </w:num>
  <w:num w:numId="3" w16cid:durableId="1762674106">
    <w:abstractNumId w:val="5"/>
  </w:num>
  <w:num w:numId="4" w16cid:durableId="1091242985">
    <w:abstractNumId w:val="4"/>
  </w:num>
  <w:num w:numId="5" w16cid:durableId="232593541">
    <w:abstractNumId w:val="3"/>
  </w:num>
  <w:num w:numId="6" w16cid:durableId="1394548710">
    <w:abstractNumId w:val="6"/>
  </w:num>
  <w:num w:numId="7" w16cid:durableId="1371808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D39"/>
    <w:rsid w:val="00045555"/>
    <w:rsid w:val="000A1F94"/>
    <w:rsid w:val="000C075F"/>
    <w:rsid w:val="001729CB"/>
    <w:rsid w:val="001809C7"/>
    <w:rsid w:val="001B293B"/>
    <w:rsid w:val="00201440"/>
    <w:rsid w:val="00260332"/>
    <w:rsid w:val="002A6368"/>
    <w:rsid w:val="002E55E3"/>
    <w:rsid w:val="00305E06"/>
    <w:rsid w:val="003520F5"/>
    <w:rsid w:val="00367D21"/>
    <w:rsid w:val="003A29A9"/>
    <w:rsid w:val="003F3ADB"/>
    <w:rsid w:val="004232BD"/>
    <w:rsid w:val="00431DBD"/>
    <w:rsid w:val="00486D9D"/>
    <w:rsid w:val="005668D9"/>
    <w:rsid w:val="0068116A"/>
    <w:rsid w:val="0074745D"/>
    <w:rsid w:val="007E665A"/>
    <w:rsid w:val="008571A1"/>
    <w:rsid w:val="009009BC"/>
    <w:rsid w:val="00990064"/>
    <w:rsid w:val="009944DB"/>
    <w:rsid w:val="009F6D39"/>
    <w:rsid w:val="00A77508"/>
    <w:rsid w:val="00AE7698"/>
    <w:rsid w:val="00BC5176"/>
    <w:rsid w:val="00CC6074"/>
    <w:rsid w:val="00DB37DD"/>
    <w:rsid w:val="00E04F8D"/>
    <w:rsid w:val="00F74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08445"/>
  <w15:docId w15:val="{D97D7979-7048-41D7-B4F7-4705FB7CB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2"/>
      <w:ind w:left="820" w:hanging="360"/>
    </w:pPr>
    <w:rPr>
      <w:sz w:val="20"/>
      <w:szCs w:val="20"/>
    </w:rPr>
  </w:style>
  <w:style w:type="paragraph" w:styleId="ListParagraph">
    <w:name w:val="List Paragraph"/>
    <w:basedOn w:val="Normal"/>
    <w:uiPriority w:val="1"/>
    <w:qFormat/>
    <w:pPr>
      <w:spacing w:before="122"/>
      <w:ind w:left="8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8116A"/>
    <w:pPr>
      <w:tabs>
        <w:tab w:val="center" w:pos="4680"/>
        <w:tab w:val="right" w:pos="9360"/>
      </w:tabs>
    </w:pPr>
  </w:style>
  <w:style w:type="character" w:customStyle="1" w:styleId="HeaderChar">
    <w:name w:val="Header Char"/>
    <w:basedOn w:val="DefaultParagraphFont"/>
    <w:link w:val="Header"/>
    <w:uiPriority w:val="99"/>
    <w:rsid w:val="0068116A"/>
    <w:rPr>
      <w:rFonts w:ascii="Calibri" w:eastAsia="Calibri" w:hAnsi="Calibri" w:cs="Calibri"/>
      <w:lang w:bidi="en-US"/>
    </w:rPr>
  </w:style>
  <w:style w:type="paragraph" w:styleId="Footer">
    <w:name w:val="footer"/>
    <w:basedOn w:val="Normal"/>
    <w:link w:val="FooterChar"/>
    <w:uiPriority w:val="99"/>
    <w:unhideWhenUsed/>
    <w:rsid w:val="0068116A"/>
    <w:pPr>
      <w:tabs>
        <w:tab w:val="center" w:pos="4680"/>
        <w:tab w:val="right" w:pos="9360"/>
      </w:tabs>
    </w:pPr>
  </w:style>
  <w:style w:type="character" w:customStyle="1" w:styleId="FooterChar">
    <w:name w:val="Footer Char"/>
    <w:basedOn w:val="DefaultParagraphFont"/>
    <w:link w:val="Footer"/>
    <w:uiPriority w:val="99"/>
    <w:rsid w:val="0068116A"/>
    <w:rPr>
      <w:rFonts w:ascii="Calibri" w:eastAsia="Calibri" w:hAnsi="Calibri" w:cs="Calibri"/>
      <w:lang w:bidi="en-US"/>
    </w:rPr>
  </w:style>
  <w:style w:type="character" w:styleId="Hyperlink">
    <w:name w:val="Hyperlink"/>
    <w:rsid w:val="001809C7"/>
    <w:rPr>
      <w:color w:val="0000FF"/>
      <w:u w:val="single"/>
    </w:rPr>
  </w:style>
  <w:style w:type="character" w:styleId="UnresolvedMention">
    <w:name w:val="Unresolved Mention"/>
    <w:basedOn w:val="DefaultParagraphFont"/>
    <w:uiPriority w:val="99"/>
    <w:semiHidden/>
    <w:unhideWhenUsed/>
    <w:rsid w:val="002E55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areers@javitscenter.com" TargetMode="External"/><Relationship Id="rId3" Type="http://schemas.openxmlformats.org/officeDocument/2006/relationships/settings" Target="settings.xml"/><Relationship Id="rId7" Type="http://schemas.openxmlformats.org/officeDocument/2006/relationships/hyperlink" Target="mailto:careers@javitscente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 Frias</dc:creator>
  <cp:lastModifiedBy>LaTonnia Garrett</cp:lastModifiedBy>
  <cp:revision>2</cp:revision>
  <dcterms:created xsi:type="dcterms:W3CDTF">2022-10-24T20:48:00Z</dcterms:created>
  <dcterms:modified xsi:type="dcterms:W3CDTF">2022-10-24T20:48:00Z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2017-03-24T00:00:00Z</vt:filetime>
  </property>
  <property fmtid="{D5CDD505-2E9C-101B-9397-08002B2CF9AE}" pid="3" name="Creator">
    <vt:lpwstr>Microsoft® Word 2013</vt:lpwstr>
  </property>
  <property fmtid="{D5CDD505-2E9C-101B-9397-08002B2CF9AE}" pid="4" name="LastSaved">
    <vt:filetime>2018-12-14T00:00:00Z</vt:filetime>
  </property>
</Properties>
</file>